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448" w:rsidRDefault="00BD3C85">
      <w:pPr>
        <w:shd w:val="clear" w:color="auto" w:fill="FFFFFF"/>
        <w:ind w:left="48"/>
      </w:pPr>
      <w:r>
        <w:rPr>
          <w:rFonts w:ascii="Courier New" w:eastAsia="Times New Roman" w:hAnsi="Courier New" w:cs="Times New Roman"/>
          <w:color w:val="000000"/>
          <w:sz w:val="16"/>
          <w:szCs w:val="16"/>
        </w:rPr>
        <w:t>СПРАВОЧНИК</w:t>
      </w:r>
    </w:p>
    <w:p w:rsidR="00DE3448" w:rsidRDefault="00CD492A">
      <w:pPr>
        <w:shd w:val="clear" w:color="auto" w:fill="FFFFFF"/>
        <w:ind w:left="43"/>
      </w:pPr>
      <w:r>
        <w:rPr>
          <w:rFonts w:eastAsia="Times New Roman" w:cs="Times New Roman"/>
          <w:color w:val="000000"/>
          <w:spacing w:val="1"/>
          <w:sz w:val="36"/>
          <w:szCs w:val="36"/>
        </w:rPr>
        <w:t>кла</w:t>
      </w:r>
      <w:r w:rsidR="00BD3C85">
        <w:rPr>
          <w:rFonts w:eastAsia="Times New Roman" w:cs="Times New Roman"/>
          <w:color w:val="000000"/>
          <w:spacing w:val="1"/>
          <w:sz w:val="36"/>
          <w:szCs w:val="36"/>
        </w:rPr>
        <w:t>ссного</w:t>
      </w:r>
    </w:p>
    <w:p w:rsidR="00DE3448" w:rsidRDefault="00BD3C85">
      <w:pPr>
        <w:shd w:val="clear" w:color="auto" w:fill="FFFFFF"/>
        <w:ind w:left="62"/>
      </w:pPr>
      <w:r>
        <w:rPr>
          <w:rFonts w:eastAsia="Times New Roman" w:cs="Times New Roman"/>
          <w:color w:val="000000"/>
          <w:spacing w:val="-5"/>
          <w:w w:val="117"/>
          <w:sz w:val="18"/>
          <w:szCs w:val="18"/>
        </w:rPr>
        <w:t>РУКОВОДИТЕЛЯ</w:t>
      </w:r>
    </w:p>
    <w:p w:rsidR="00DE3448" w:rsidRDefault="00BD3C85">
      <w:pPr>
        <w:shd w:val="clear" w:color="auto" w:fill="FFFFFF"/>
        <w:spacing w:before="158" w:line="259" w:lineRule="exact"/>
        <w:ind w:left="5" w:right="384"/>
      </w:pPr>
      <w:r>
        <w:rPr>
          <w:rFonts w:eastAsia="Times New Roman" w:cs="Times New Roman"/>
          <w:i/>
          <w:iCs/>
          <w:color w:val="000000"/>
          <w:spacing w:val="-2"/>
          <w:sz w:val="18"/>
          <w:szCs w:val="18"/>
        </w:rPr>
        <w:t xml:space="preserve">Основные </w:t>
      </w:r>
      <w:r>
        <w:rPr>
          <w:rFonts w:eastAsia="Times New Roman" w:cs="Times New Roman"/>
          <w:i/>
          <w:iCs/>
          <w:color w:val="000000"/>
          <w:spacing w:val="2"/>
          <w:sz w:val="18"/>
          <w:szCs w:val="18"/>
        </w:rPr>
        <w:t xml:space="preserve">обязанности </w:t>
      </w:r>
      <w:r>
        <w:rPr>
          <w:rFonts w:eastAsia="Times New Roman" w:cs="Times New Roman"/>
          <w:i/>
          <w:iCs/>
          <w:color w:val="000000"/>
          <w:spacing w:val="-1"/>
          <w:sz w:val="18"/>
          <w:szCs w:val="18"/>
        </w:rPr>
        <w:t>родителей</w:t>
      </w:r>
      <w:r>
        <w:rPr>
          <w:rFonts w:eastAsia="Times New Roman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eastAsia="Times New Roman" w:cs="Times New Roman"/>
          <w:i/>
          <w:iCs/>
          <w:color w:val="000000"/>
          <w:spacing w:val="-1"/>
          <w:sz w:val="18"/>
          <w:szCs w:val="18"/>
        </w:rPr>
        <w:t xml:space="preserve">по </w:t>
      </w:r>
      <w:r>
        <w:rPr>
          <w:rFonts w:eastAsia="Times New Roman" w:cs="Times New Roman"/>
          <w:i/>
          <w:iCs/>
          <w:color w:val="000000"/>
          <w:spacing w:val="1"/>
          <w:sz w:val="18"/>
          <w:szCs w:val="18"/>
        </w:rPr>
        <w:t xml:space="preserve">отношению </w:t>
      </w:r>
      <w:r>
        <w:rPr>
          <w:rFonts w:eastAsia="Times New Roman" w:cs="Times New Roman"/>
          <w:i/>
          <w:iCs/>
          <w:color w:val="000000"/>
          <w:spacing w:val="-3"/>
          <w:sz w:val="18"/>
          <w:szCs w:val="18"/>
        </w:rPr>
        <w:t>к</w:t>
      </w:r>
      <w:r>
        <w:rPr>
          <w:rFonts w:eastAsia="Times New Roman"/>
          <w:i/>
          <w:iCs/>
          <w:color w:val="000000"/>
          <w:spacing w:val="-3"/>
          <w:sz w:val="18"/>
          <w:szCs w:val="18"/>
        </w:rPr>
        <w:t xml:space="preserve"> </w:t>
      </w:r>
      <w:r>
        <w:rPr>
          <w:rFonts w:eastAsia="Times New Roman" w:cs="Times New Roman"/>
          <w:i/>
          <w:iCs/>
          <w:color w:val="000000"/>
          <w:spacing w:val="-3"/>
          <w:sz w:val="18"/>
          <w:szCs w:val="18"/>
        </w:rPr>
        <w:t>детям</w:t>
      </w:r>
    </w:p>
    <w:p w:rsidR="00DE3448" w:rsidRDefault="00BD3C85">
      <w:pPr>
        <w:shd w:val="clear" w:color="auto" w:fill="FFFFFF"/>
        <w:spacing w:before="8688" w:line="264" w:lineRule="exact"/>
        <w:ind w:left="14"/>
      </w:pPr>
      <w:r>
        <w:rPr>
          <w:rFonts w:eastAsia="Times New Roman" w:cs="Times New Roman"/>
          <w:i/>
          <w:iCs/>
          <w:color w:val="000000"/>
          <w:spacing w:val="-3"/>
          <w:sz w:val="18"/>
          <w:szCs w:val="18"/>
        </w:rPr>
        <w:t>Ответственность</w:t>
      </w:r>
    </w:p>
    <w:p w:rsidR="00DE3448" w:rsidRDefault="00BD3C85">
      <w:pPr>
        <w:shd w:val="clear" w:color="auto" w:fill="FFFFFF"/>
        <w:spacing w:line="264" w:lineRule="exact"/>
      </w:pPr>
      <w:r>
        <w:rPr>
          <w:rFonts w:eastAsia="Times New Roman" w:cs="Times New Roman"/>
          <w:i/>
          <w:iCs/>
          <w:color w:val="000000"/>
          <w:spacing w:val="-1"/>
          <w:sz w:val="18"/>
          <w:szCs w:val="18"/>
        </w:rPr>
        <w:t>за</w:t>
      </w:r>
      <w:r>
        <w:rPr>
          <w:rFonts w:eastAsia="Times New Roman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eastAsia="Times New Roman" w:cs="Times New Roman"/>
          <w:i/>
          <w:iCs/>
          <w:color w:val="000000"/>
          <w:spacing w:val="-1"/>
          <w:sz w:val="18"/>
          <w:szCs w:val="18"/>
        </w:rPr>
        <w:t>вовлечение</w:t>
      </w:r>
    </w:p>
    <w:p w:rsidR="00DE3448" w:rsidRDefault="00BD3C85">
      <w:pPr>
        <w:shd w:val="clear" w:color="auto" w:fill="FFFFFF"/>
        <w:spacing w:line="264" w:lineRule="exact"/>
      </w:pPr>
      <w:r>
        <w:rPr>
          <w:rFonts w:eastAsia="Times New Roman" w:cs="Times New Roman"/>
          <w:i/>
          <w:iCs/>
          <w:color w:val="000000"/>
          <w:spacing w:val="-1"/>
          <w:sz w:val="18"/>
          <w:szCs w:val="18"/>
        </w:rPr>
        <w:t>ребенка</w:t>
      </w:r>
    </w:p>
    <w:p w:rsidR="00DE3448" w:rsidRDefault="00BD3C85">
      <w:pPr>
        <w:shd w:val="clear" w:color="auto" w:fill="FFFFFF"/>
        <w:spacing w:before="5" w:line="264" w:lineRule="exact"/>
        <w:ind w:left="10"/>
      </w:pPr>
      <w:r>
        <w:rPr>
          <w:rFonts w:eastAsia="Times New Roman" w:cs="Times New Roman"/>
          <w:i/>
          <w:iCs/>
          <w:color w:val="000000"/>
          <w:spacing w:val="-2"/>
          <w:sz w:val="18"/>
          <w:szCs w:val="18"/>
        </w:rPr>
        <w:t>в</w:t>
      </w:r>
      <w:r>
        <w:rPr>
          <w:rFonts w:eastAsia="Times New Roman"/>
          <w:i/>
          <w:iCs/>
          <w:color w:val="000000"/>
          <w:spacing w:val="-2"/>
          <w:sz w:val="18"/>
          <w:szCs w:val="18"/>
        </w:rPr>
        <w:t xml:space="preserve"> </w:t>
      </w:r>
      <w:r>
        <w:rPr>
          <w:rFonts w:eastAsia="Times New Roman" w:cs="Times New Roman"/>
          <w:i/>
          <w:iCs/>
          <w:color w:val="000000"/>
          <w:spacing w:val="-2"/>
          <w:sz w:val="18"/>
          <w:szCs w:val="18"/>
        </w:rPr>
        <w:t>употребление</w:t>
      </w:r>
    </w:p>
    <w:p w:rsidR="00DE3448" w:rsidRDefault="00BD3C85">
      <w:pPr>
        <w:shd w:val="clear" w:color="auto" w:fill="FFFFFF"/>
        <w:spacing w:line="264" w:lineRule="exact"/>
        <w:ind w:left="5"/>
      </w:pPr>
      <w:r>
        <w:rPr>
          <w:rFonts w:eastAsia="Times New Roman" w:cs="Times New Roman"/>
          <w:i/>
          <w:iCs/>
          <w:color w:val="000000"/>
          <w:spacing w:val="1"/>
          <w:sz w:val="18"/>
          <w:szCs w:val="18"/>
        </w:rPr>
        <w:t>спиртных</w:t>
      </w:r>
    </w:p>
    <w:p w:rsidR="00DE3448" w:rsidRDefault="00BD3C85">
      <w:pPr>
        <w:shd w:val="clear" w:color="auto" w:fill="FFFFFF"/>
        <w:spacing w:line="264" w:lineRule="exact"/>
      </w:pPr>
      <w:r>
        <w:rPr>
          <w:rFonts w:eastAsia="Times New Roman" w:cs="Times New Roman"/>
          <w:i/>
          <w:iCs/>
          <w:color w:val="000000"/>
          <w:spacing w:val="-3"/>
          <w:sz w:val="19"/>
          <w:szCs w:val="19"/>
        </w:rPr>
        <w:t>напитков</w:t>
      </w:r>
      <w:r>
        <w:rPr>
          <w:rFonts w:eastAsia="Times New Roman"/>
          <w:i/>
          <w:iCs/>
          <w:color w:val="000000"/>
          <w:spacing w:val="-3"/>
          <w:sz w:val="19"/>
          <w:szCs w:val="19"/>
        </w:rPr>
        <w:t xml:space="preserve"> </w:t>
      </w:r>
      <w:r>
        <w:rPr>
          <w:rFonts w:eastAsia="Times New Roman" w:cs="Times New Roman"/>
          <w:i/>
          <w:iCs/>
          <w:color w:val="000000"/>
          <w:spacing w:val="-3"/>
          <w:sz w:val="19"/>
          <w:szCs w:val="19"/>
        </w:rPr>
        <w:t>или</w:t>
      </w:r>
    </w:p>
    <w:p w:rsidR="00DE3448" w:rsidRDefault="00BD3C85">
      <w:pPr>
        <w:shd w:val="clear" w:color="auto" w:fill="FFFFFF"/>
        <w:spacing w:line="264" w:lineRule="exact"/>
      </w:pPr>
      <w:r>
        <w:rPr>
          <w:rFonts w:eastAsia="Times New Roman" w:cs="Times New Roman"/>
          <w:i/>
          <w:iCs/>
          <w:color w:val="000000"/>
          <w:spacing w:val="3"/>
          <w:sz w:val="18"/>
          <w:szCs w:val="18"/>
        </w:rPr>
        <w:t>одурманивающих</w:t>
      </w:r>
    </w:p>
    <w:p w:rsidR="00DE3448" w:rsidRDefault="00BD3C85">
      <w:pPr>
        <w:shd w:val="clear" w:color="auto" w:fill="FFFFFF"/>
        <w:spacing w:before="5" w:line="264" w:lineRule="exact"/>
        <w:ind w:left="10"/>
      </w:pPr>
      <w:r>
        <w:rPr>
          <w:rFonts w:eastAsia="Times New Roman" w:cs="Times New Roman"/>
          <w:i/>
          <w:iCs/>
          <w:color w:val="000000"/>
          <w:spacing w:val="-5"/>
          <w:sz w:val="18"/>
          <w:szCs w:val="18"/>
        </w:rPr>
        <w:t>веществ</w:t>
      </w:r>
    </w:p>
    <w:p w:rsidR="00DE3448" w:rsidRDefault="00BD3C85">
      <w:pPr>
        <w:shd w:val="clear" w:color="auto" w:fill="FFFFFF"/>
        <w:spacing w:before="278"/>
        <w:jc w:val="right"/>
      </w:pPr>
      <w:r>
        <w:br w:type="column"/>
      </w:r>
      <w:r>
        <w:rPr>
          <w:rFonts w:eastAsia="Times New Roman" w:cs="Times New Roman"/>
          <w:i/>
          <w:iCs/>
          <w:color w:val="000000"/>
          <w:spacing w:val="-1"/>
          <w:sz w:val="18"/>
          <w:szCs w:val="18"/>
        </w:rPr>
        <w:lastRenderedPageBreak/>
        <w:t>Разбираем</w:t>
      </w:r>
      <w:r>
        <w:rPr>
          <w:rFonts w:eastAsia="Times New Roman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eastAsia="Times New Roman" w:cs="Times New Roman"/>
          <w:i/>
          <w:iCs/>
          <w:color w:val="000000"/>
          <w:spacing w:val="-1"/>
          <w:sz w:val="18"/>
          <w:szCs w:val="18"/>
        </w:rPr>
        <w:t>сложные</w:t>
      </w:r>
      <w:r>
        <w:rPr>
          <w:rFonts w:eastAsia="Times New Roman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eastAsia="Times New Roman" w:cs="Times New Roman"/>
          <w:i/>
          <w:iCs/>
          <w:color w:val="000000"/>
          <w:spacing w:val="-1"/>
          <w:sz w:val="18"/>
          <w:szCs w:val="18"/>
        </w:rPr>
        <w:t>ситуации</w:t>
      </w:r>
    </w:p>
    <w:p w:rsidR="00DE3448" w:rsidRDefault="00BD3C85">
      <w:pPr>
        <w:shd w:val="clear" w:color="auto" w:fill="FFFFFF"/>
        <w:spacing w:before="360" w:line="259" w:lineRule="exact"/>
        <w:ind w:left="19" w:firstLine="451"/>
        <w:jc w:val="both"/>
      </w:pPr>
      <w:r>
        <w:rPr>
          <w:rFonts w:eastAsia="Times New Roman" w:cs="Times New Roman"/>
          <w:color w:val="000000"/>
          <w:sz w:val="21"/>
          <w:szCs w:val="21"/>
        </w:rPr>
        <w:t>Назовем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основные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обязанности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родителей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и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законных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представителей</w:t>
      </w:r>
      <w:r>
        <w:rPr>
          <w:rFonts w:eastAsia="Times New Roman"/>
          <w:color w:val="000000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неисполнение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или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ненадлежащее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исполнение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которых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влечет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административ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2"/>
          <w:sz w:val="21"/>
          <w:szCs w:val="21"/>
        </w:rPr>
        <w:t>ную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ответственность</w:t>
      </w:r>
      <w:r>
        <w:rPr>
          <w:rFonts w:eastAsia="Times New Roman"/>
          <w:color w:val="000000"/>
          <w:spacing w:val="-2"/>
          <w:sz w:val="21"/>
          <w:szCs w:val="21"/>
        </w:rPr>
        <w:t>:</w:t>
      </w:r>
    </w:p>
    <w:p w:rsidR="00DE3448" w:rsidRDefault="00BD3C85" w:rsidP="00BD3C85">
      <w:pPr>
        <w:numPr>
          <w:ilvl w:val="0"/>
          <w:numId w:val="1"/>
        </w:numPr>
        <w:shd w:val="clear" w:color="auto" w:fill="FFFFFF"/>
        <w:tabs>
          <w:tab w:val="left" w:pos="792"/>
        </w:tabs>
        <w:spacing w:line="259" w:lineRule="exact"/>
        <w:ind w:left="792" w:hanging="274"/>
        <w:rPr>
          <w:rFonts w:eastAsia="Times New Roman" w:cs="Times New Roman"/>
          <w:color w:val="000000"/>
          <w:sz w:val="21"/>
          <w:szCs w:val="21"/>
        </w:rPr>
      </w:pPr>
      <w:r>
        <w:rPr>
          <w:rFonts w:eastAsia="Times New Roman" w:cs="Times New Roman"/>
          <w:color w:val="000000"/>
          <w:spacing w:val="-5"/>
          <w:sz w:val="21"/>
          <w:szCs w:val="21"/>
        </w:rPr>
        <w:t>предоставление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возможности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общения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с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родителем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дедушкой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бабуш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5"/>
          <w:sz w:val="21"/>
          <w:szCs w:val="21"/>
        </w:rPr>
        <w:br/>
      </w:r>
      <w:r>
        <w:rPr>
          <w:rFonts w:eastAsia="Times New Roman" w:cs="Times New Roman"/>
          <w:color w:val="000000"/>
          <w:spacing w:val="-2"/>
          <w:sz w:val="21"/>
          <w:szCs w:val="21"/>
        </w:rPr>
        <w:t>кой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братьями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сестрами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другими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родственниками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(</w:t>
      </w:r>
      <w:proofErr w:type="gramStart"/>
      <w:r>
        <w:rPr>
          <w:rFonts w:eastAsia="Times New Roman" w:cs="Times New Roman"/>
          <w:color w:val="000000"/>
          <w:spacing w:val="-2"/>
          <w:sz w:val="21"/>
          <w:szCs w:val="21"/>
        </w:rPr>
        <w:t>ч</w:t>
      </w:r>
      <w:proofErr w:type="gramEnd"/>
      <w:r>
        <w:rPr>
          <w:rFonts w:eastAsia="Times New Roman"/>
          <w:color w:val="000000"/>
          <w:spacing w:val="-2"/>
          <w:sz w:val="21"/>
          <w:szCs w:val="21"/>
        </w:rPr>
        <w:t xml:space="preserve">. 1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ст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. 55,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ст</w:t>
      </w:r>
      <w:r>
        <w:rPr>
          <w:rFonts w:eastAsia="Times New Roman"/>
          <w:color w:val="000000"/>
          <w:spacing w:val="-2"/>
          <w:sz w:val="21"/>
          <w:szCs w:val="21"/>
        </w:rPr>
        <w:t>. 67</w:t>
      </w:r>
      <w:r>
        <w:rPr>
          <w:rFonts w:eastAsia="Times New Roman"/>
          <w:color w:val="000000"/>
          <w:spacing w:val="-2"/>
          <w:sz w:val="21"/>
          <w:szCs w:val="21"/>
        </w:rPr>
        <w:br/>
      </w:r>
      <w:r>
        <w:rPr>
          <w:rFonts w:eastAsia="Times New Roman" w:cs="Times New Roman"/>
          <w:color w:val="000000"/>
          <w:spacing w:val="-3"/>
          <w:sz w:val="21"/>
          <w:szCs w:val="21"/>
        </w:rPr>
        <w:t>Семейного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кодекса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РФ</w:t>
      </w:r>
      <w:r>
        <w:rPr>
          <w:rFonts w:eastAsia="Times New Roman"/>
          <w:color w:val="000000"/>
          <w:spacing w:val="-3"/>
          <w:sz w:val="21"/>
          <w:szCs w:val="21"/>
        </w:rPr>
        <w:t>);</w:t>
      </w:r>
    </w:p>
    <w:p w:rsidR="00DE3448" w:rsidRDefault="00BD3C85" w:rsidP="00BD3C85">
      <w:pPr>
        <w:numPr>
          <w:ilvl w:val="0"/>
          <w:numId w:val="1"/>
        </w:numPr>
        <w:shd w:val="clear" w:color="auto" w:fill="FFFFFF"/>
        <w:tabs>
          <w:tab w:val="left" w:pos="792"/>
        </w:tabs>
        <w:spacing w:line="259" w:lineRule="exact"/>
        <w:ind w:left="792" w:hanging="274"/>
        <w:rPr>
          <w:rFonts w:eastAsia="Times New Roman" w:cs="Times New Roman"/>
          <w:color w:val="000000"/>
          <w:sz w:val="21"/>
          <w:szCs w:val="21"/>
        </w:rPr>
      </w:pPr>
      <w:r>
        <w:rPr>
          <w:rFonts w:eastAsia="Times New Roman" w:cs="Times New Roman"/>
          <w:color w:val="000000"/>
          <w:spacing w:val="-4"/>
          <w:sz w:val="21"/>
          <w:szCs w:val="21"/>
        </w:rPr>
        <w:t>защита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прав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и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законных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интересов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ребенка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ч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. 1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ст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. 56,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ст</w:t>
      </w:r>
      <w:r>
        <w:rPr>
          <w:rFonts w:eastAsia="Times New Roman"/>
          <w:color w:val="000000"/>
          <w:spacing w:val="-4"/>
          <w:sz w:val="21"/>
          <w:szCs w:val="21"/>
        </w:rPr>
        <w:t>. 64</w:t>
      </w:r>
      <w:proofErr w:type="gramStart"/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С</w:t>
      </w:r>
      <w:proofErr w:type="gramEnd"/>
      <w:r>
        <w:rPr>
          <w:rFonts w:eastAsia="Times New Roman" w:cs="Times New Roman"/>
          <w:color w:val="000000"/>
          <w:spacing w:val="-4"/>
          <w:sz w:val="21"/>
          <w:szCs w:val="21"/>
        </w:rPr>
        <w:t>емейно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4"/>
          <w:sz w:val="21"/>
          <w:szCs w:val="21"/>
        </w:rPr>
        <w:br/>
      </w:r>
      <w:r>
        <w:rPr>
          <w:rFonts w:eastAsia="Times New Roman" w:cs="Times New Roman"/>
          <w:color w:val="000000"/>
          <w:spacing w:val="-3"/>
          <w:sz w:val="21"/>
          <w:szCs w:val="21"/>
        </w:rPr>
        <w:t>го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кодекса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РФ</w:t>
      </w:r>
      <w:r>
        <w:rPr>
          <w:rFonts w:eastAsia="Times New Roman"/>
          <w:color w:val="000000"/>
          <w:spacing w:val="-3"/>
          <w:sz w:val="21"/>
          <w:szCs w:val="21"/>
        </w:rPr>
        <w:t>);</w:t>
      </w:r>
    </w:p>
    <w:p w:rsidR="00DE3448" w:rsidRDefault="00BD3C85" w:rsidP="00BD3C85">
      <w:pPr>
        <w:numPr>
          <w:ilvl w:val="0"/>
          <w:numId w:val="1"/>
        </w:numPr>
        <w:shd w:val="clear" w:color="auto" w:fill="FFFFFF"/>
        <w:tabs>
          <w:tab w:val="left" w:pos="792"/>
        </w:tabs>
        <w:spacing w:line="259" w:lineRule="exact"/>
        <w:ind w:left="518"/>
        <w:rPr>
          <w:rFonts w:eastAsia="Times New Roman" w:cs="Times New Roman"/>
          <w:color w:val="000000"/>
          <w:sz w:val="21"/>
          <w:szCs w:val="21"/>
        </w:rPr>
      </w:pPr>
      <w:r>
        <w:rPr>
          <w:rFonts w:eastAsia="Times New Roman" w:cs="Times New Roman"/>
          <w:color w:val="000000"/>
          <w:spacing w:val="-3"/>
          <w:sz w:val="21"/>
          <w:szCs w:val="21"/>
        </w:rPr>
        <w:t>содержание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ребенка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(</w:t>
      </w:r>
      <w:proofErr w:type="gramStart"/>
      <w:r>
        <w:rPr>
          <w:rFonts w:eastAsia="Times New Roman" w:cs="Times New Roman"/>
          <w:color w:val="000000"/>
          <w:spacing w:val="-3"/>
          <w:sz w:val="21"/>
          <w:szCs w:val="21"/>
        </w:rPr>
        <w:t>ч</w:t>
      </w:r>
      <w:proofErr w:type="gramEnd"/>
      <w:r>
        <w:rPr>
          <w:rFonts w:eastAsia="Times New Roman"/>
          <w:color w:val="000000"/>
          <w:spacing w:val="-3"/>
          <w:sz w:val="21"/>
          <w:szCs w:val="21"/>
        </w:rPr>
        <w:t xml:space="preserve">. 1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ст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. 60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Семейного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кодекса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РФ</w:t>
      </w:r>
      <w:r>
        <w:rPr>
          <w:rFonts w:eastAsia="Times New Roman"/>
          <w:color w:val="000000"/>
          <w:spacing w:val="-3"/>
          <w:sz w:val="21"/>
          <w:szCs w:val="21"/>
        </w:rPr>
        <w:t>);</w:t>
      </w:r>
    </w:p>
    <w:p w:rsidR="00DE3448" w:rsidRDefault="00BD3C85" w:rsidP="00BD3C85">
      <w:pPr>
        <w:numPr>
          <w:ilvl w:val="0"/>
          <w:numId w:val="1"/>
        </w:numPr>
        <w:shd w:val="clear" w:color="auto" w:fill="FFFFFF"/>
        <w:tabs>
          <w:tab w:val="left" w:pos="792"/>
        </w:tabs>
        <w:spacing w:line="259" w:lineRule="exact"/>
        <w:ind w:left="792" w:hanging="274"/>
        <w:rPr>
          <w:rFonts w:eastAsia="Times New Roman" w:cs="Times New Roman"/>
          <w:color w:val="000000"/>
          <w:sz w:val="21"/>
          <w:szCs w:val="21"/>
        </w:rPr>
      </w:pPr>
      <w:r>
        <w:rPr>
          <w:rFonts w:eastAsia="Times New Roman" w:cs="Times New Roman"/>
          <w:color w:val="000000"/>
          <w:spacing w:val="2"/>
          <w:sz w:val="21"/>
          <w:szCs w:val="21"/>
        </w:rPr>
        <w:t>обеспечение</w:t>
      </w:r>
      <w:r>
        <w:rPr>
          <w:rFonts w:eastAsia="Times New Roman"/>
          <w:color w:val="000000"/>
          <w:spacing w:val="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>физического</w:t>
      </w:r>
      <w:r>
        <w:rPr>
          <w:rFonts w:eastAsia="Times New Roman"/>
          <w:color w:val="000000"/>
          <w:spacing w:val="2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>нравственного</w:t>
      </w:r>
      <w:r>
        <w:rPr>
          <w:rFonts w:eastAsia="Times New Roman"/>
          <w:color w:val="000000"/>
          <w:spacing w:val="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>и</w:t>
      </w:r>
      <w:r>
        <w:rPr>
          <w:rFonts w:eastAsia="Times New Roman"/>
          <w:color w:val="000000"/>
          <w:spacing w:val="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>интеллектуального</w:t>
      </w:r>
      <w:r>
        <w:rPr>
          <w:rFonts w:eastAsia="Times New Roman"/>
          <w:color w:val="000000"/>
          <w:spacing w:val="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2"/>
          <w:sz w:val="21"/>
          <w:szCs w:val="21"/>
        </w:rPr>
        <w:t>раз</w:t>
      </w:r>
      <w:r>
        <w:rPr>
          <w:rFonts w:eastAsia="Times New Roman" w:cs="Times New Roman"/>
          <w:color w:val="000000"/>
          <w:spacing w:val="2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2"/>
          <w:sz w:val="21"/>
          <w:szCs w:val="21"/>
        </w:rPr>
        <w:br/>
      </w:r>
      <w:r>
        <w:rPr>
          <w:rFonts w:eastAsia="Times New Roman" w:cs="Times New Roman"/>
          <w:color w:val="000000"/>
          <w:spacing w:val="-4"/>
          <w:sz w:val="21"/>
          <w:szCs w:val="21"/>
        </w:rPr>
        <w:t>вития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ребенка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в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раннем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возрасте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ч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. 1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ст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. 18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Закона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"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Об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образовании</w:t>
      </w:r>
      <w:r>
        <w:rPr>
          <w:rFonts w:eastAsia="Times New Roman"/>
          <w:color w:val="000000"/>
          <w:spacing w:val="-4"/>
          <w:sz w:val="21"/>
          <w:szCs w:val="21"/>
        </w:rPr>
        <w:t>"),</w:t>
      </w:r>
      <w:r>
        <w:rPr>
          <w:rFonts w:eastAsia="Times New Roman"/>
          <w:color w:val="000000"/>
          <w:spacing w:val="-4"/>
          <w:sz w:val="21"/>
          <w:szCs w:val="21"/>
        </w:rPr>
        <w:br/>
      </w:r>
      <w:r>
        <w:rPr>
          <w:rFonts w:eastAsia="Times New Roman" w:cs="Times New Roman"/>
          <w:color w:val="000000"/>
          <w:spacing w:val="-4"/>
          <w:sz w:val="21"/>
          <w:szCs w:val="21"/>
        </w:rPr>
        <w:t>получения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детьми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основного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общего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образования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ч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. 2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ст</w:t>
      </w:r>
      <w:r>
        <w:rPr>
          <w:rFonts w:eastAsia="Times New Roman"/>
          <w:color w:val="000000"/>
          <w:spacing w:val="-4"/>
          <w:sz w:val="21"/>
          <w:szCs w:val="21"/>
        </w:rPr>
        <w:t>. 63</w:t>
      </w:r>
      <w:proofErr w:type="gramStart"/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С</w:t>
      </w:r>
      <w:proofErr w:type="gramEnd"/>
      <w:r>
        <w:rPr>
          <w:rFonts w:eastAsia="Times New Roman" w:cs="Times New Roman"/>
          <w:color w:val="000000"/>
          <w:spacing w:val="-4"/>
          <w:sz w:val="21"/>
          <w:szCs w:val="21"/>
        </w:rPr>
        <w:t>емейно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4"/>
          <w:sz w:val="21"/>
          <w:szCs w:val="21"/>
        </w:rPr>
        <w:br/>
        <w:t>го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кодекса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РФ</w:t>
      </w:r>
      <w:r>
        <w:rPr>
          <w:rFonts w:eastAsia="Times New Roman"/>
          <w:color w:val="000000"/>
          <w:spacing w:val="-4"/>
          <w:sz w:val="21"/>
          <w:szCs w:val="21"/>
        </w:rPr>
        <w:t>);</w:t>
      </w:r>
    </w:p>
    <w:p w:rsidR="00DE3448" w:rsidRDefault="00BD3C85" w:rsidP="00BD3C85">
      <w:pPr>
        <w:numPr>
          <w:ilvl w:val="0"/>
          <w:numId w:val="1"/>
        </w:numPr>
        <w:shd w:val="clear" w:color="auto" w:fill="FFFFFF"/>
        <w:tabs>
          <w:tab w:val="left" w:pos="792"/>
        </w:tabs>
        <w:spacing w:line="259" w:lineRule="exact"/>
        <w:ind w:left="792" w:hanging="274"/>
        <w:rPr>
          <w:rFonts w:eastAsia="Times New Roman" w:cs="Times New Roman"/>
          <w:color w:val="000000"/>
          <w:sz w:val="21"/>
          <w:szCs w:val="21"/>
        </w:rPr>
      </w:pPr>
      <w:r>
        <w:rPr>
          <w:rFonts w:eastAsia="Times New Roman" w:cs="Times New Roman"/>
          <w:color w:val="000000"/>
          <w:spacing w:val="-3"/>
          <w:sz w:val="21"/>
          <w:szCs w:val="21"/>
        </w:rPr>
        <w:t>предоставление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возможности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создавать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по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инициативе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воспитанников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br/>
      </w:r>
      <w:r>
        <w:rPr>
          <w:rFonts w:eastAsia="Times New Roman" w:cs="Times New Roman"/>
          <w:color w:val="000000"/>
          <w:spacing w:val="-5"/>
          <w:sz w:val="21"/>
          <w:szCs w:val="21"/>
        </w:rPr>
        <w:t>в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возрасте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старше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восьми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лет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общественные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объединения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proofErr w:type="gramStart"/>
      <w:r>
        <w:rPr>
          <w:rFonts w:eastAsia="Times New Roman" w:cs="Times New Roman"/>
          <w:color w:val="000000"/>
          <w:spacing w:val="-5"/>
          <w:sz w:val="21"/>
          <w:szCs w:val="21"/>
        </w:rPr>
        <w:t>обучающих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5"/>
          <w:sz w:val="21"/>
          <w:szCs w:val="21"/>
        </w:rPr>
        <w:br/>
      </w:r>
      <w:proofErr w:type="spellStart"/>
      <w:r>
        <w:rPr>
          <w:rFonts w:eastAsia="Times New Roman" w:cs="Times New Roman"/>
          <w:color w:val="000000"/>
          <w:sz w:val="21"/>
          <w:szCs w:val="21"/>
        </w:rPr>
        <w:t>ся</w:t>
      </w:r>
      <w:proofErr w:type="spellEnd"/>
      <w:proofErr w:type="gramEnd"/>
      <w:r>
        <w:rPr>
          <w:rFonts w:eastAsia="Times New Roman"/>
          <w:color w:val="000000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z w:val="21"/>
          <w:szCs w:val="21"/>
        </w:rPr>
        <w:t>проводить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во</w:t>
      </w:r>
      <w:r>
        <w:rPr>
          <w:rFonts w:eastAsia="Times New Roman"/>
          <w:color w:val="000000"/>
          <w:sz w:val="21"/>
          <w:szCs w:val="21"/>
        </w:rPr>
        <w:t xml:space="preserve"> </w:t>
      </w:r>
      <w:proofErr w:type="spellStart"/>
      <w:r>
        <w:rPr>
          <w:rFonts w:eastAsia="Times New Roman" w:cs="Times New Roman"/>
          <w:color w:val="000000"/>
          <w:sz w:val="21"/>
          <w:szCs w:val="21"/>
        </w:rPr>
        <w:t>внеучебное</w:t>
      </w:r>
      <w:proofErr w:type="spellEnd"/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время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собрания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и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митинги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по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вопросам</w:t>
      </w:r>
      <w:r>
        <w:rPr>
          <w:rFonts w:eastAsia="Times New Roman" w:cs="Times New Roman"/>
          <w:color w:val="000000"/>
          <w:sz w:val="21"/>
          <w:szCs w:val="21"/>
        </w:rPr>
        <w:br/>
      </w:r>
      <w:r>
        <w:rPr>
          <w:rFonts w:eastAsia="Times New Roman" w:cs="Times New Roman"/>
          <w:color w:val="000000"/>
          <w:spacing w:val="-4"/>
          <w:sz w:val="21"/>
          <w:szCs w:val="21"/>
        </w:rPr>
        <w:t>защиты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своих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нарушенных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прав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ст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. 9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Федерального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закона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"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Об</w:t>
      </w:r>
      <w:r>
        <w:rPr>
          <w:rFonts w:eastAsia="Times New Roman"/>
          <w:color w:val="000000"/>
          <w:spacing w:val="-4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t>основ</w:t>
      </w:r>
      <w:r>
        <w:rPr>
          <w:rFonts w:eastAsia="Times New Roman" w:cs="Times New Roman"/>
          <w:color w:val="000000"/>
          <w:spacing w:val="-4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4"/>
          <w:sz w:val="21"/>
          <w:szCs w:val="21"/>
        </w:rPr>
        <w:br/>
      </w:r>
      <w:proofErr w:type="spellStart"/>
      <w:r>
        <w:rPr>
          <w:rFonts w:eastAsia="Times New Roman" w:cs="Times New Roman"/>
          <w:color w:val="000000"/>
          <w:spacing w:val="-2"/>
          <w:sz w:val="21"/>
          <w:szCs w:val="21"/>
        </w:rPr>
        <w:t>ных</w:t>
      </w:r>
      <w:proofErr w:type="spellEnd"/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гарантиях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прав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ребенка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в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РФ</w:t>
      </w:r>
      <w:r>
        <w:rPr>
          <w:rFonts w:eastAsia="Times New Roman"/>
          <w:color w:val="000000"/>
          <w:spacing w:val="-2"/>
          <w:sz w:val="21"/>
          <w:szCs w:val="21"/>
        </w:rPr>
        <w:t>").</w:t>
      </w:r>
    </w:p>
    <w:p w:rsidR="00DE3448" w:rsidRDefault="00BD3C85">
      <w:pPr>
        <w:shd w:val="clear" w:color="auto" w:fill="FFFFFF"/>
        <w:spacing w:line="259" w:lineRule="exact"/>
        <w:ind w:left="10" w:right="5" w:firstLine="461"/>
        <w:jc w:val="both"/>
      </w:pPr>
      <w:r>
        <w:rPr>
          <w:rFonts w:eastAsia="Times New Roman" w:cs="Times New Roman"/>
          <w:color w:val="000000"/>
          <w:spacing w:val="-1"/>
          <w:sz w:val="21"/>
          <w:szCs w:val="21"/>
        </w:rPr>
        <w:t>Применение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мер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воспитания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характеризующихся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как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жестокое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обраще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softHyphen/>
        <w:t>ние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влечет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уголовную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ответственность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по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ст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. 156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УК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РФ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.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Термин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/>
          <w:b/>
          <w:bCs/>
          <w:color w:val="000000"/>
          <w:spacing w:val="-1"/>
          <w:sz w:val="21"/>
          <w:szCs w:val="21"/>
        </w:rPr>
        <w:t>"</w:t>
      </w:r>
      <w:r>
        <w:rPr>
          <w:rFonts w:eastAsia="Times New Roman" w:cs="Times New Roman"/>
          <w:b/>
          <w:bCs/>
          <w:color w:val="000000"/>
          <w:spacing w:val="-1"/>
          <w:sz w:val="21"/>
          <w:szCs w:val="21"/>
        </w:rPr>
        <w:t xml:space="preserve">жестокое </w:t>
      </w:r>
      <w:r>
        <w:rPr>
          <w:rFonts w:eastAsia="Times New Roman" w:cs="Times New Roman"/>
          <w:b/>
          <w:bCs/>
          <w:color w:val="000000"/>
          <w:spacing w:val="1"/>
          <w:sz w:val="21"/>
          <w:szCs w:val="21"/>
        </w:rPr>
        <w:t>обращение</w:t>
      </w:r>
      <w:r>
        <w:rPr>
          <w:rFonts w:eastAsia="Times New Roman"/>
          <w:b/>
          <w:bCs/>
          <w:color w:val="000000"/>
          <w:spacing w:val="1"/>
          <w:sz w:val="21"/>
          <w:szCs w:val="21"/>
        </w:rPr>
        <w:t xml:space="preserve">"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законодательно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не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определен</w:t>
      </w:r>
      <w:r>
        <w:rPr>
          <w:rFonts w:eastAsia="Times New Roman"/>
          <w:color w:val="000000"/>
          <w:spacing w:val="1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поэтому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является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оценочным</w:t>
      </w:r>
      <w:r>
        <w:rPr>
          <w:rFonts w:eastAsia="Times New Roman"/>
          <w:color w:val="000000"/>
          <w:spacing w:val="1"/>
          <w:sz w:val="21"/>
          <w:szCs w:val="21"/>
        </w:rPr>
        <w:t xml:space="preserve">.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Судебно</w:t>
      </w:r>
      <w:r>
        <w:rPr>
          <w:rFonts w:eastAsia="Times New Roman"/>
          <w:color w:val="000000"/>
          <w:spacing w:val="1"/>
          <w:sz w:val="21"/>
          <w:szCs w:val="21"/>
        </w:rPr>
        <w:t>-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следственные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органы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на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практике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понимают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>жестокое</w:t>
      </w:r>
      <w:r>
        <w:rPr>
          <w:rFonts w:eastAsia="Times New Roman"/>
          <w:color w:val="000000"/>
          <w:spacing w:val="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1"/>
          <w:sz w:val="21"/>
          <w:szCs w:val="21"/>
        </w:rPr>
        <w:t xml:space="preserve">обращение </w:t>
      </w:r>
      <w:r>
        <w:rPr>
          <w:rFonts w:eastAsia="Times New Roman" w:cs="Times New Roman"/>
          <w:color w:val="000000"/>
          <w:sz w:val="21"/>
          <w:szCs w:val="21"/>
        </w:rPr>
        <w:t>как</w:t>
      </w:r>
      <w:r>
        <w:rPr>
          <w:rFonts w:eastAsia="Times New Roman"/>
          <w:color w:val="000000"/>
          <w:sz w:val="21"/>
          <w:szCs w:val="21"/>
        </w:rPr>
        <w:t>:</w:t>
      </w:r>
    </w:p>
    <w:p w:rsidR="00DE3448" w:rsidRDefault="00BD3C85" w:rsidP="00BD3C85">
      <w:pPr>
        <w:numPr>
          <w:ilvl w:val="0"/>
          <w:numId w:val="1"/>
        </w:numPr>
        <w:shd w:val="clear" w:color="auto" w:fill="FFFFFF"/>
        <w:tabs>
          <w:tab w:val="left" w:pos="792"/>
        </w:tabs>
        <w:spacing w:before="5" w:line="259" w:lineRule="exact"/>
        <w:ind w:left="792" w:hanging="274"/>
        <w:rPr>
          <w:rFonts w:eastAsia="Times New Roman" w:cs="Times New Roman"/>
          <w:color w:val="000000"/>
          <w:sz w:val="21"/>
          <w:szCs w:val="21"/>
        </w:rPr>
      </w:pPr>
      <w:r>
        <w:rPr>
          <w:rFonts w:eastAsia="Times New Roman" w:cs="Times New Roman"/>
          <w:color w:val="000000"/>
          <w:spacing w:val="-3"/>
          <w:sz w:val="21"/>
          <w:szCs w:val="21"/>
        </w:rPr>
        <w:t>физическое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насилие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побои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удушение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вырывание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волос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связывание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br/>
      </w:r>
      <w:r>
        <w:rPr>
          <w:rFonts w:eastAsia="Times New Roman" w:cs="Times New Roman"/>
          <w:color w:val="000000"/>
          <w:spacing w:val="-5"/>
          <w:sz w:val="21"/>
          <w:szCs w:val="21"/>
        </w:rPr>
        <w:t>конечностей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сечение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лишение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сна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лишение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пищи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и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воды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оставление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br/>
      </w:r>
      <w:r>
        <w:rPr>
          <w:rFonts w:eastAsia="Times New Roman" w:cs="Times New Roman"/>
          <w:color w:val="000000"/>
          <w:spacing w:val="-6"/>
          <w:sz w:val="21"/>
          <w:szCs w:val="21"/>
        </w:rPr>
        <w:t>на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холоде</w:t>
      </w:r>
      <w:r>
        <w:rPr>
          <w:rFonts w:eastAsia="Times New Roman"/>
          <w:color w:val="000000"/>
          <w:spacing w:val="-6"/>
          <w:sz w:val="21"/>
          <w:szCs w:val="21"/>
        </w:rPr>
        <w:t>);</w:t>
      </w:r>
    </w:p>
    <w:p w:rsidR="00DE3448" w:rsidRDefault="00BD3C85" w:rsidP="00BD3C85">
      <w:pPr>
        <w:numPr>
          <w:ilvl w:val="0"/>
          <w:numId w:val="1"/>
        </w:numPr>
        <w:shd w:val="clear" w:color="auto" w:fill="FFFFFF"/>
        <w:tabs>
          <w:tab w:val="left" w:pos="792"/>
        </w:tabs>
        <w:spacing w:line="259" w:lineRule="exact"/>
        <w:ind w:left="518"/>
        <w:rPr>
          <w:rFonts w:eastAsia="Times New Roman" w:cs="Times New Roman"/>
          <w:color w:val="000000"/>
          <w:sz w:val="21"/>
          <w:szCs w:val="21"/>
        </w:rPr>
      </w:pPr>
      <w:r>
        <w:rPr>
          <w:rFonts w:eastAsia="Times New Roman" w:cs="Times New Roman"/>
          <w:color w:val="000000"/>
          <w:sz w:val="21"/>
          <w:szCs w:val="21"/>
        </w:rPr>
        <w:t>сексуальное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насилие</w:t>
      </w:r>
      <w:r>
        <w:rPr>
          <w:rFonts w:eastAsia="Times New Roman"/>
          <w:color w:val="000000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z w:val="21"/>
          <w:szCs w:val="21"/>
        </w:rPr>
        <w:t>покушение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на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половую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неприкосновенность</w:t>
      </w:r>
      <w:r>
        <w:rPr>
          <w:rFonts w:eastAsia="Times New Roman"/>
          <w:color w:val="000000"/>
          <w:sz w:val="21"/>
          <w:szCs w:val="21"/>
        </w:rPr>
        <w:t>);</w:t>
      </w:r>
    </w:p>
    <w:p w:rsidR="00DE3448" w:rsidRDefault="00BD3C85" w:rsidP="00BD3C85">
      <w:pPr>
        <w:numPr>
          <w:ilvl w:val="0"/>
          <w:numId w:val="1"/>
        </w:numPr>
        <w:shd w:val="clear" w:color="auto" w:fill="FFFFFF"/>
        <w:tabs>
          <w:tab w:val="left" w:pos="792"/>
        </w:tabs>
        <w:spacing w:line="259" w:lineRule="exact"/>
        <w:ind w:left="792" w:hanging="274"/>
        <w:rPr>
          <w:rFonts w:eastAsia="Times New Roman" w:cs="Times New Roman"/>
          <w:color w:val="000000"/>
          <w:sz w:val="21"/>
          <w:szCs w:val="21"/>
        </w:rPr>
      </w:pPr>
      <w:r>
        <w:rPr>
          <w:rFonts w:eastAsia="Times New Roman" w:cs="Times New Roman"/>
          <w:color w:val="000000"/>
          <w:spacing w:val="-2"/>
          <w:sz w:val="21"/>
          <w:szCs w:val="21"/>
        </w:rPr>
        <w:t>психическое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насилие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оскорбление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пренебрежительное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отношение</w:t>
      </w:r>
      <w:r>
        <w:rPr>
          <w:rFonts w:eastAsia="Times New Roman"/>
          <w:color w:val="000000"/>
          <w:spacing w:val="-2"/>
          <w:sz w:val="21"/>
          <w:szCs w:val="21"/>
        </w:rPr>
        <w:t>,</w:t>
      </w:r>
      <w:r>
        <w:rPr>
          <w:rFonts w:eastAsia="Times New Roman"/>
          <w:color w:val="000000"/>
          <w:spacing w:val="-2"/>
          <w:sz w:val="21"/>
          <w:szCs w:val="21"/>
        </w:rPr>
        <w:br/>
      </w:r>
      <w:r>
        <w:rPr>
          <w:rFonts w:eastAsia="Times New Roman" w:cs="Times New Roman"/>
          <w:color w:val="000000"/>
          <w:spacing w:val="-2"/>
          <w:sz w:val="21"/>
          <w:szCs w:val="21"/>
        </w:rPr>
        <w:t>унижение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угрозы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открытое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неприятие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постоянная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критика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ребенка</w:t>
      </w:r>
      <w:r>
        <w:rPr>
          <w:rFonts w:eastAsia="Times New Roman"/>
          <w:color w:val="000000"/>
          <w:spacing w:val="-2"/>
          <w:sz w:val="21"/>
          <w:szCs w:val="21"/>
        </w:rPr>
        <w:t>,</w:t>
      </w:r>
      <w:r>
        <w:rPr>
          <w:rFonts w:eastAsia="Times New Roman"/>
          <w:color w:val="000000"/>
          <w:spacing w:val="-2"/>
          <w:sz w:val="21"/>
          <w:szCs w:val="21"/>
        </w:rPr>
        <w:br/>
      </w:r>
      <w:r>
        <w:rPr>
          <w:rFonts w:eastAsia="Times New Roman" w:cs="Times New Roman"/>
          <w:color w:val="000000"/>
          <w:spacing w:val="-2"/>
          <w:sz w:val="21"/>
          <w:szCs w:val="21"/>
        </w:rPr>
        <w:t>угрозы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в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его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адрес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преднамеренная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физическая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или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социальная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proofErr w:type="gramStart"/>
      <w:r>
        <w:rPr>
          <w:rFonts w:eastAsia="Times New Roman" w:cs="Times New Roman"/>
          <w:color w:val="000000"/>
          <w:spacing w:val="-2"/>
          <w:sz w:val="21"/>
          <w:szCs w:val="21"/>
        </w:rPr>
        <w:t>изо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2"/>
          <w:sz w:val="21"/>
          <w:szCs w:val="21"/>
        </w:rPr>
        <w:br/>
      </w:r>
      <w:proofErr w:type="spellStart"/>
      <w:r>
        <w:rPr>
          <w:rFonts w:eastAsia="Times New Roman" w:cs="Times New Roman"/>
          <w:color w:val="000000"/>
          <w:spacing w:val="-3"/>
          <w:sz w:val="21"/>
          <w:szCs w:val="21"/>
        </w:rPr>
        <w:t>ляция</w:t>
      </w:r>
      <w:proofErr w:type="spellEnd"/>
      <w:proofErr w:type="gramEnd"/>
      <w:r>
        <w:rPr>
          <w:rFonts w:eastAsia="Times New Roman"/>
          <w:color w:val="000000"/>
          <w:spacing w:val="-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ложь</w:t>
      </w:r>
      <w:r>
        <w:rPr>
          <w:rFonts w:eastAsia="Times New Roman"/>
          <w:color w:val="000000"/>
          <w:spacing w:val="-3"/>
          <w:sz w:val="21"/>
          <w:szCs w:val="21"/>
        </w:rPr>
        <w:t>;</w:t>
      </w:r>
    </w:p>
    <w:p w:rsidR="00DE3448" w:rsidRDefault="00BD3C85" w:rsidP="00BD3C85">
      <w:pPr>
        <w:numPr>
          <w:ilvl w:val="0"/>
          <w:numId w:val="1"/>
        </w:numPr>
        <w:shd w:val="clear" w:color="auto" w:fill="FFFFFF"/>
        <w:tabs>
          <w:tab w:val="left" w:pos="792"/>
        </w:tabs>
        <w:spacing w:line="259" w:lineRule="exact"/>
        <w:ind w:left="792" w:hanging="274"/>
        <w:rPr>
          <w:rFonts w:eastAsia="Times New Roman" w:cs="Times New Roman"/>
          <w:color w:val="000000"/>
          <w:sz w:val="21"/>
          <w:szCs w:val="21"/>
        </w:rPr>
      </w:pPr>
      <w:r>
        <w:rPr>
          <w:rFonts w:eastAsia="Times New Roman" w:cs="Times New Roman"/>
          <w:color w:val="000000"/>
          <w:spacing w:val="-6"/>
          <w:sz w:val="21"/>
          <w:szCs w:val="21"/>
        </w:rPr>
        <w:t>невыполнение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данных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взрослыми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обещаний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а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также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иное</w:t>
      </w:r>
      <w:r>
        <w:rPr>
          <w:rFonts w:eastAsia="Times New Roman"/>
          <w:color w:val="000000"/>
          <w:spacing w:val="-6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6"/>
          <w:sz w:val="21"/>
          <w:szCs w:val="21"/>
        </w:rPr>
        <w:t>воздействие</w:t>
      </w:r>
      <w:r>
        <w:rPr>
          <w:rFonts w:eastAsia="Times New Roman"/>
          <w:color w:val="000000"/>
          <w:spacing w:val="-6"/>
          <w:sz w:val="21"/>
          <w:szCs w:val="21"/>
        </w:rPr>
        <w:t>,</w:t>
      </w:r>
      <w:r>
        <w:rPr>
          <w:rFonts w:eastAsia="Times New Roman"/>
          <w:color w:val="000000"/>
          <w:spacing w:val="-6"/>
          <w:sz w:val="21"/>
          <w:szCs w:val="21"/>
        </w:rPr>
        <w:br/>
      </w:r>
      <w:r>
        <w:rPr>
          <w:rFonts w:eastAsia="Times New Roman" w:cs="Times New Roman"/>
          <w:color w:val="000000"/>
          <w:spacing w:val="-2"/>
          <w:sz w:val="21"/>
          <w:szCs w:val="21"/>
        </w:rPr>
        <w:t>вызвавшее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у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ребенка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психическую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травму</w:t>
      </w:r>
      <w:r>
        <w:rPr>
          <w:rFonts w:eastAsia="Times New Roman"/>
          <w:color w:val="000000"/>
          <w:spacing w:val="-2"/>
          <w:sz w:val="21"/>
          <w:szCs w:val="21"/>
        </w:rPr>
        <w:t>.</w:t>
      </w:r>
    </w:p>
    <w:p w:rsidR="00DE3448" w:rsidRDefault="00BD3C85">
      <w:pPr>
        <w:shd w:val="clear" w:color="auto" w:fill="FFFFFF"/>
        <w:spacing w:line="259" w:lineRule="exact"/>
        <w:ind w:right="5" w:firstLine="470"/>
        <w:jc w:val="both"/>
      </w:pPr>
      <w:r>
        <w:rPr>
          <w:rFonts w:eastAsia="Times New Roman" w:cs="Times New Roman"/>
          <w:color w:val="000000"/>
          <w:spacing w:val="-5"/>
          <w:sz w:val="21"/>
          <w:szCs w:val="21"/>
        </w:rPr>
        <w:t>Виновность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родителя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(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т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.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е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.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его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отношение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к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происходящему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>и</w:t>
      </w:r>
      <w:r>
        <w:rPr>
          <w:rFonts w:eastAsia="Times New Roman"/>
          <w:color w:val="000000"/>
          <w:spacing w:val="-5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5"/>
          <w:sz w:val="21"/>
          <w:szCs w:val="21"/>
        </w:rPr>
        <w:t xml:space="preserve">наступившим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последствиям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)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характеризуется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только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пониманием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того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что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 xml:space="preserve">совершаемые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действия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не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носят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воспитательный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характер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но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и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желанием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проявить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жесто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softHyphen/>
        <w:t>кость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к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несовершеннолетнему</w:t>
      </w:r>
      <w:r>
        <w:rPr>
          <w:rFonts w:eastAsia="Times New Roman"/>
          <w:color w:val="000000"/>
          <w:spacing w:val="-1"/>
          <w:sz w:val="21"/>
          <w:szCs w:val="21"/>
        </w:rPr>
        <w:t>.</w:t>
      </w:r>
    </w:p>
    <w:p w:rsidR="00DE3448" w:rsidRDefault="00BD3C85">
      <w:pPr>
        <w:shd w:val="clear" w:color="auto" w:fill="FFFFFF"/>
        <w:spacing w:before="264" w:line="264" w:lineRule="exact"/>
        <w:ind w:left="10" w:right="5" w:firstLine="456"/>
        <w:jc w:val="both"/>
      </w:pPr>
      <w:r>
        <w:rPr>
          <w:rFonts w:eastAsia="Times New Roman" w:cs="Times New Roman"/>
          <w:color w:val="000000"/>
          <w:spacing w:val="-2"/>
          <w:sz w:val="21"/>
          <w:szCs w:val="21"/>
        </w:rPr>
        <w:t>Административный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закон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устанавливает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ответственность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родителей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 xml:space="preserve">или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законных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представителей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за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вовлечение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ребенка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в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употребление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пива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и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на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3"/>
          <w:sz w:val="21"/>
          <w:szCs w:val="21"/>
        </w:rPr>
        <w:t>питков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изготавливаемых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на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его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основе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спиртных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напитков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или</w:t>
      </w:r>
      <w:r>
        <w:rPr>
          <w:rFonts w:eastAsia="Times New Roman"/>
          <w:color w:val="000000"/>
          <w:spacing w:val="-3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t>одурманиваю</w:t>
      </w:r>
      <w:r>
        <w:rPr>
          <w:rFonts w:eastAsia="Times New Roman" w:cs="Times New Roman"/>
          <w:color w:val="000000"/>
          <w:spacing w:val="-3"/>
          <w:sz w:val="21"/>
          <w:szCs w:val="21"/>
        </w:rPr>
        <w:softHyphen/>
      </w:r>
      <w:r>
        <w:rPr>
          <w:rFonts w:eastAsia="Times New Roman" w:cs="Times New Roman"/>
          <w:color w:val="000000"/>
          <w:spacing w:val="-2"/>
          <w:sz w:val="21"/>
          <w:szCs w:val="21"/>
        </w:rPr>
        <w:t>щих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веществ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.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Законодатель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считает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,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что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вовлечение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несовершеннолетнего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 xml:space="preserve">в </w:t>
      </w:r>
      <w:r>
        <w:rPr>
          <w:rFonts w:eastAsia="Times New Roman" w:cs="Times New Roman"/>
          <w:color w:val="000000"/>
          <w:sz w:val="21"/>
          <w:szCs w:val="21"/>
        </w:rPr>
        <w:t>потребление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алкогольных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напитков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и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одурманивающих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веществ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посягает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на здоровье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и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нравственное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развитие</w:t>
      </w:r>
      <w:r>
        <w:rPr>
          <w:rFonts w:eastAsia="Times New Roman"/>
          <w:color w:val="000000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z w:val="21"/>
          <w:szCs w:val="21"/>
        </w:rPr>
        <w:t>ребенка</w:t>
      </w:r>
      <w:r>
        <w:rPr>
          <w:rFonts w:eastAsia="Times New Roman"/>
          <w:color w:val="000000"/>
          <w:sz w:val="21"/>
          <w:szCs w:val="21"/>
        </w:rPr>
        <w:t>.</w:t>
      </w:r>
    </w:p>
    <w:p w:rsidR="00BD3C85" w:rsidRDefault="00BD3C85">
      <w:pPr>
        <w:shd w:val="clear" w:color="auto" w:fill="FFFFFF"/>
        <w:spacing w:line="269" w:lineRule="exact"/>
        <w:ind w:right="5" w:firstLine="461"/>
        <w:jc w:val="both"/>
      </w:pPr>
      <w:r>
        <w:rPr>
          <w:rFonts w:eastAsia="Times New Roman" w:cs="Times New Roman"/>
          <w:color w:val="000000"/>
          <w:spacing w:val="-1"/>
          <w:sz w:val="21"/>
          <w:szCs w:val="21"/>
        </w:rPr>
        <w:t>Административная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ответственность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родителей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наступает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>за</w:t>
      </w:r>
      <w:r>
        <w:rPr>
          <w:rFonts w:eastAsia="Times New Roman"/>
          <w:color w:val="000000"/>
          <w:spacing w:val="-1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1"/>
          <w:sz w:val="21"/>
          <w:szCs w:val="21"/>
        </w:rPr>
        <w:t xml:space="preserve">вовлечение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детей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в</w:t>
      </w:r>
      <w:r>
        <w:rPr>
          <w:rFonts w:eastAsia="Times New Roman"/>
          <w:color w:val="000000"/>
          <w:spacing w:val="-2"/>
          <w:sz w:val="21"/>
          <w:szCs w:val="21"/>
        </w:rPr>
        <w:t xml:space="preserve"> </w:t>
      </w:r>
      <w:r>
        <w:rPr>
          <w:rFonts w:eastAsia="Times New Roman" w:cs="Times New Roman"/>
          <w:color w:val="000000"/>
          <w:spacing w:val="-2"/>
          <w:sz w:val="21"/>
          <w:szCs w:val="21"/>
        </w:rPr>
        <w:t>употребление</w:t>
      </w:r>
      <w:r>
        <w:rPr>
          <w:rFonts w:eastAsia="Times New Roman"/>
          <w:color w:val="000000"/>
          <w:spacing w:val="-2"/>
          <w:sz w:val="21"/>
          <w:szCs w:val="21"/>
        </w:rPr>
        <w:t>:</w:t>
      </w:r>
    </w:p>
    <w:sectPr w:rsidR="00BD3C85" w:rsidSect="00DE3448">
      <w:type w:val="continuous"/>
      <w:pgSz w:w="11909" w:h="16834"/>
      <w:pgMar w:top="1440" w:right="785" w:bottom="720" w:left="1212" w:header="720" w:footer="720" w:gutter="0"/>
      <w:cols w:num="2" w:space="720" w:equalWidth="0">
        <w:col w:w="1780" w:space="485"/>
        <w:col w:w="7646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2545B5A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D3C85"/>
    <w:rsid w:val="00BD3C85"/>
    <w:rsid w:val="00CD492A"/>
    <w:rsid w:val="00DE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44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Архипова</dc:creator>
  <cp:keywords/>
  <dc:description/>
  <cp:lastModifiedBy>Архипова</cp:lastModifiedBy>
  <cp:revision>2</cp:revision>
  <dcterms:created xsi:type="dcterms:W3CDTF">2010-12-08T11:04:00Z</dcterms:created>
  <dcterms:modified xsi:type="dcterms:W3CDTF">2010-12-08T11:13:00Z</dcterms:modified>
</cp:coreProperties>
</file>